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BD" w:rsidRPr="00F338DC" w:rsidRDefault="00A016BD" w:rsidP="00A016BD">
      <w:pPr>
        <w:jc w:val="center"/>
        <w:rPr>
          <w:color w:val="000000"/>
          <w:sz w:val="28"/>
          <w:szCs w:val="28"/>
        </w:rPr>
      </w:pPr>
      <w:r w:rsidRPr="00F338DC">
        <w:rPr>
          <w:noProof/>
          <w:color w:val="000000"/>
          <w:sz w:val="28"/>
          <w:szCs w:val="28"/>
        </w:rPr>
        <w:drawing>
          <wp:inline distT="0" distB="0" distL="0" distR="0">
            <wp:extent cx="6000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  <w:r w:rsidRPr="00F338DC">
        <w:rPr>
          <w:color w:val="000000"/>
          <w:sz w:val="28"/>
          <w:szCs w:val="28"/>
        </w:rPr>
        <w:tab/>
      </w:r>
    </w:p>
    <w:p w:rsidR="00A016BD" w:rsidRPr="000466C1" w:rsidRDefault="00A016BD" w:rsidP="00A016B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 w:rsidRPr="000466C1"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A016BD" w:rsidRPr="00F338DC" w:rsidRDefault="00A016BD" w:rsidP="00A016BD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0466C1">
        <w:rPr>
          <w:b/>
          <w:bCs/>
          <w:color w:val="000000"/>
          <w:sz w:val="28"/>
          <w:szCs w:val="28"/>
        </w:rPr>
        <w:t>ПОСТАНОВЛЕНИЕ</w:t>
      </w:r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38DC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3655" t="33655" r="33020" b="330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C6BB0C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" strokeweight="4.5pt">
                <v:stroke linestyle="thinThick"/>
              </v:line>
            </w:pict>
          </mc:Fallback>
        </mc:AlternateContent>
      </w:r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016BD" w:rsidRPr="009017E5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9017E5">
        <w:rPr>
          <w:color w:val="000000"/>
          <w:sz w:val="28"/>
          <w:szCs w:val="28"/>
          <w:u w:val="single"/>
        </w:rPr>
        <w:t>19.02.2015 г.</w:t>
      </w:r>
      <w:r w:rsidR="009017E5" w:rsidRPr="009017E5">
        <w:rPr>
          <w:color w:val="000000"/>
          <w:sz w:val="28"/>
          <w:szCs w:val="28"/>
          <w:u w:val="single"/>
        </w:rPr>
        <w:t xml:space="preserve"> </w:t>
      </w:r>
      <w:r w:rsidR="009017E5">
        <w:rPr>
          <w:color w:val="000000"/>
          <w:sz w:val="28"/>
          <w:szCs w:val="28"/>
          <w:u w:val="single"/>
        </w:rPr>
        <w:t xml:space="preserve"> </w:t>
      </w:r>
      <w:r w:rsidR="009017E5" w:rsidRPr="009017E5">
        <w:rPr>
          <w:color w:val="000000"/>
          <w:sz w:val="28"/>
          <w:szCs w:val="28"/>
          <w:u w:val="single"/>
        </w:rPr>
        <w:t xml:space="preserve">N  </w:t>
      </w:r>
      <w:r w:rsidR="009017E5">
        <w:rPr>
          <w:color w:val="000000"/>
          <w:sz w:val="28"/>
          <w:szCs w:val="28"/>
          <w:u w:val="single"/>
        </w:rPr>
        <w:t xml:space="preserve"> </w:t>
      </w:r>
      <w:r w:rsidRPr="009017E5">
        <w:rPr>
          <w:color w:val="000000"/>
          <w:sz w:val="28"/>
          <w:szCs w:val="28"/>
          <w:u w:val="single"/>
        </w:rPr>
        <w:t>97</w:t>
      </w:r>
    </w:p>
    <w:p w:rsidR="00A016BD" w:rsidRPr="00F338DC" w:rsidRDefault="00A016BD" w:rsidP="00A016BD">
      <w:pPr>
        <w:rPr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(с изменениями</w:t>
      </w:r>
      <w:r w:rsidR="0087248F">
        <w:rPr>
          <w:rStyle w:val="a4"/>
          <w:b w:val="0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 08.06.2021 № 437)</w:t>
      </w:r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</w:rPr>
      </w:pPr>
      <w:r w:rsidRPr="00F338DC">
        <w:rPr>
          <w:color w:val="000000"/>
          <w:sz w:val="28"/>
          <w:szCs w:val="28"/>
        </w:rPr>
        <w:t xml:space="preserve">            </w:t>
      </w:r>
      <w:proofErr w:type="spellStart"/>
      <w:r w:rsidRPr="00F338DC">
        <w:rPr>
          <w:color w:val="000000"/>
        </w:rPr>
        <w:t>с</w:t>
      </w:r>
      <w:proofErr w:type="gramStart"/>
      <w:r w:rsidRPr="00F338DC">
        <w:rPr>
          <w:color w:val="000000"/>
        </w:rPr>
        <w:t>.Е</w:t>
      </w:r>
      <w:proofErr w:type="gramEnd"/>
      <w:r w:rsidRPr="00F338DC">
        <w:rPr>
          <w:color w:val="000000"/>
        </w:rPr>
        <w:t>ткуль</w:t>
      </w:r>
      <w:proofErr w:type="spellEnd"/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338DC"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3357245" cy="1428115"/>
                <wp:effectExtent l="0" t="0" r="0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142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6BD" w:rsidRPr="00F338DC" w:rsidRDefault="00A016BD" w:rsidP="00A016BD">
                            <w:pPr>
                              <w:pStyle w:val="1"/>
                              <w:jc w:val="both"/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338DC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  <w:t>Об утверждении Порядка уведомления муниципальными служащими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  <w:t xml:space="preserve"> администрации</w:t>
                            </w:r>
                            <w:r w:rsidRPr="00F338DC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338DC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  <w:t>Еткульского</w:t>
                            </w:r>
                            <w:proofErr w:type="spellEnd"/>
                            <w:r w:rsidRPr="00F338DC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8"/>
                                <w:szCs w:val="28"/>
                              </w:rPr>
                              <w:t xml:space="preserve"> муниципального района представителя нанимателя (работодателя) о намерении выполнять иную оплачиваемую работу</w:t>
                            </w:r>
                          </w:p>
                          <w:p w:rsidR="00A016BD" w:rsidRDefault="00A016BD" w:rsidP="00A016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1.2pt;width:264.35pt;height:112.4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" filled="f" stroked="f">
                <v:textbox>
                  <w:txbxContent>
                    <w:p w:rsidR="00A016BD" w:rsidRPr="00F338DC" w:rsidRDefault="00A016BD" w:rsidP="00A016BD">
                      <w:pPr>
                        <w:pStyle w:val="1"/>
                        <w:jc w:val="both"/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8"/>
                          <w:szCs w:val="28"/>
                        </w:rPr>
                      </w:pPr>
                      <w:r w:rsidRPr="00F338DC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8"/>
                          <w:szCs w:val="28"/>
                        </w:rPr>
                        <w:t>Об утверждении Порядка уведомления муниципальными служащими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8"/>
                          <w:szCs w:val="28"/>
                        </w:rPr>
                        <w:t xml:space="preserve"> администрации</w:t>
                      </w:r>
                      <w:r w:rsidRPr="00F338DC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8"/>
                          <w:szCs w:val="28"/>
                        </w:rPr>
                        <w:t xml:space="preserve"> Еткульского муниципального района представителя нанимателя (работодателя) о намерении выполнять иную оплачиваемую работу</w:t>
                      </w:r>
                    </w:p>
                    <w:p w:rsidR="00A016BD" w:rsidRDefault="00A016BD" w:rsidP="00A016BD"/>
                  </w:txbxContent>
                </v:textbox>
                <w10:wrap anchorx="margin"/>
              </v:shape>
            </w:pict>
          </mc:Fallback>
        </mc:AlternateContent>
      </w:r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016BD" w:rsidRPr="00F338DC" w:rsidRDefault="00A016BD" w:rsidP="00A016B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016BD" w:rsidRPr="00F338DC" w:rsidRDefault="00A016BD" w:rsidP="00A016BD">
      <w:pPr>
        <w:jc w:val="both"/>
        <w:rPr>
          <w:color w:val="000000"/>
          <w:sz w:val="28"/>
          <w:szCs w:val="28"/>
        </w:rPr>
      </w:pPr>
    </w:p>
    <w:p w:rsidR="00A016BD" w:rsidRPr="00F338DC" w:rsidRDefault="00A016BD" w:rsidP="00A016BD">
      <w:pPr>
        <w:jc w:val="both"/>
        <w:rPr>
          <w:color w:val="000000"/>
          <w:sz w:val="28"/>
          <w:szCs w:val="28"/>
        </w:rPr>
      </w:pPr>
    </w:p>
    <w:p w:rsidR="00A016BD" w:rsidRPr="00F338DC" w:rsidRDefault="00A016BD" w:rsidP="00A016BD">
      <w:pPr>
        <w:jc w:val="both"/>
        <w:rPr>
          <w:color w:val="000000"/>
          <w:sz w:val="28"/>
          <w:szCs w:val="28"/>
        </w:rPr>
      </w:pPr>
    </w:p>
    <w:p w:rsidR="00A016BD" w:rsidRPr="00F338DC" w:rsidRDefault="00A016BD" w:rsidP="00A016BD">
      <w:pPr>
        <w:jc w:val="both"/>
        <w:rPr>
          <w:color w:val="000000"/>
          <w:sz w:val="28"/>
          <w:szCs w:val="28"/>
        </w:rPr>
      </w:pPr>
    </w:p>
    <w:p w:rsidR="00A016BD" w:rsidRPr="00F338DC" w:rsidRDefault="00A016BD" w:rsidP="00A016BD">
      <w:pPr>
        <w:jc w:val="both"/>
        <w:rPr>
          <w:color w:val="000000"/>
          <w:sz w:val="28"/>
          <w:szCs w:val="28"/>
        </w:rPr>
      </w:pPr>
    </w:p>
    <w:p w:rsidR="00A016BD" w:rsidRPr="00F338DC" w:rsidRDefault="00A016BD" w:rsidP="00A016BD">
      <w:pPr>
        <w:ind w:firstLine="708"/>
        <w:rPr>
          <w:rFonts w:eastAsia="Calibri"/>
          <w:color w:val="000000"/>
          <w:sz w:val="28"/>
          <w:szCs w:val="28"/>
        </w:rPr>
      </w:pPr>
      <w:r w:rsidRPr="00F338DC">
        <w:rPr>
          <w:rFonts w:eastAsia="Calibri"/>
          <w:color w:val="000000"/>
          <w:sz w:val="28"/>
          <w:szCs w:val="28"/>
        </w:rPr>
        <w:t xml:space="preserve">В соответствии с </w:t>
      </w:r>
      <w:hyperlink r:id="rId6" w:history="1">
        <w:r w:rsidRPr="0087248F">
          <w:rPr>
            <w:rStyle w:val="a3"/>
            <w:rFonts w:eastAsia="Calibri"/>
            <w:color w:val="000000"/>
            <w:sz w:val="28"/>
            <w:szCs w:val="28"/>
            <w:u w:val="none"/>
          </w:rPr>
          <w:t>частью 2 статьи 11</w:t>
        </w:r>
      </w:hyperlink>
      <w:r w:rsidRPr="00F338DC">
        <w:rPr>
          <w:rFonts w:eastAsia="Calibri"/>
          <w:color w:val="000000"/>
          <w:sz w:val="28"/>
          <w:szCs w:val="28"/>
        </w:rPr>
        <w:t xml:space="preserve"> Федерального закона от 2 марта 2007 года N 25-ФЗ «О муниципальной службе в Российской Федерации»</w:t>
      </w:r>
    </w:p>
    <w:p w:rsidR="00A016BD" w:rsidRPr="00F338DC" w:rsidRDefault="00A016BD" w:rsidP="00A016BD">
      <w:pPr>
        <w:jc w:val="center"/>
        <w:rPr>
          <w:rFonts w:eastAsia="Calibri"/>
          <w:color w:val="000000"/>
          <w:sz w:val="28"/>
          <w:szCs w:val="28"/>
        </w:rPr>
      </w:pPr>
      <w:r w:rsidRPr="00F338DC">
        <w:rPr>
          <w:color w:val="000000"/>
          <w:sz w:val="28"/>
          <w:szCs w:val="28"/>
        </w:rPr>
        <w:t xml:space="preserve">Администрация </w:t>
      </w:r>
      <w:proofErr w:type="spellStart"/>
      <w:r w:rsidRPr="00F338DC">
        <w:rPr>
          <w:color w:val="000000"/>
          <w:sz w:val="28"/>
          <w:szCs w:val="28"/>
        </w:rPr>
        <w:t>Еткульского</w:t>
      </w:r>
      <w:proofErr w:type="spellEnd"/>
      <w:r w:rsidRPr="00F338DC">
        <w:rPr>
          <w:color w:val="000000"/>
          <w:sz w:val="28"/>
          <w:szCs w:val="28"/>
        </w:rPr>
        <w:t xml:space="preserve"> муниципального района ПОСТАНОВЛЯЕТ:</w:t>
      </w:r>
    </w:p>
    <w:p w:rsidR="00A016BD" w:rsidRPr="00F338DC" w:rsidRDefault="00A016BD" w:rsidP="00A016B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  <w:bookmarkStart w:id="0" w:name="sub_1001"/>
      <w:r w:rsidRPr="00F338DC">
        <w:rPr>
          <w:rFonts w:eastAsia="Calibri"/>
          <w:color w:val="000000"/>
          <w:sz w:val="28"/>
          <w:szCs w:val="28"/>
        </w:rPr>
        <w:t xml:space="preserve">1. Утвердить прилагаемый </w:t>
      </w:r>
      <w:hyperlink w:anchor="sub_1000" w:history="1">
        <w:r w:rsidRPr="00F338DC">
          <w:rPr>
            <w:rFonts w:eastAsia="Calibri"/>
            <w:color w:val="000000"/>
            <w:sz w:val="28"/>
            <w:szCs w:val="28"/>
          </w:rPr>
          <w:t>Порядок</w:t>
        </w:r>
      </w:hyperlink>
      <w:r w:rsidRPr="00F338DC">
        <w:rPr>
          <w:rFonts w:eastAsia="Calibri"/>
          <w:color w:val="000000"/>
          <w:sz w:val="28"/>
          <w:szCs w:val="28"/>
        </w:rPr>
        <w:t xml:space="preserve"> уведомления муниципальными служащими администрации </w:t>
      </w:r>
      <w:proofErr w:type="spellStart"/>
      <w:r w:rsidRPr="00F338DC">
        <w:rPr>
          <w:rFonts w:eastAsia="Calibri"/>
          <w:color w:val="000000"/>
          <w:sz w:val="28"/>
          <w:szCs w:val="28"/>
        </w:rPr>
        <w:t>Еткульского</w:t>
      </w:r>
      <w:proofErr w:type="spellEnd"/>
      <w:r w:rsidRPr="00F338DC">
        <w:rPr>
          <w:rFonts w:eastAsia="Calibri"/>
          <w:color w:val="000000"/>
          <w:sz w:val="28"/>
          <w:szCs w:val="28"/>
        </w:rPr>
        <w:t xml:space="preserve"> муниципального района представителя нанимателя (работодателя) о намерении выполнять иную оплачиваемую работу.</w:t>
      </w:r>
    </w:p>
    <w:p w:rsidR="00A016BD" w:rsidRPr="00F338DC" w:rsidRDefault="00A016BD" w:rsidP="00A016BD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</w:rPr>
      </w:pPr>
      <w:bookmarkStart w:id="1" w:name="sub_1002"/>
      <w:bookmarkEnd w:id="0"/>
      <w:r w:rsidRPr="00F338DC">
        <w:rPr>
          <w:rFonts w:eastAsia="Calibri"/>
          <w:color w:val="000000"/>
          <w:sz w:val="28"/>
          <w:szCs w:val="28"/>
        </w:rPr>
        <w:t xml:space="preserve">2. Руководителям отраслевых (функциональных) органов администрации </w:t>
      </w:r>
      <w:proofErr w:type="spellStart"/>
      <w:r w:rsidRPr="00F338DC">
        <w:rPr>
          <w:rFonts w:eastAsia="Calibri"/>
          <w:color w:val="000000"/>
          <w:sz w:val="28"/>
          <w:szCs w:val="28"/>
        </w:rPr>
        <w:t>Еткульского</w:t>
      </w:r>
      <w:proofErr w:type="spellEnd"/>
      <w:r w:rsidRPr="00F338DC">
        <w:rPr>
          <w:rFonts w:eastAsia="Calibri"/>
          <w:color w:val="000000"/>
          <w:sz w:val="28"/>
          <w:szCs w:val="28"/>
        </w:rPr>
        <w:t xml:space="preserve"> муниципального района ознакомить муниципальных служащих </w:t>
      </w:r>
      <w:r>
        <w:rPr>
          <w:rFonts w:eastAsia="Calibri"/>
          <w:color w:val="000000"/>
          <w:sz w:val="28"/>
          <w:szCs w:val="28"/>
        </w:rPr>
        <w:t xml:space="preserve">персонально под роспись </w:t>
      </w:r>
      <w:r w:rsidRPr="00F338DC">
        <w:rPr>
          <w:rFonts w:eastAsia="Calibri"/>
          <w:color w:val="000000"/>
          <w:sz w:val="28"/>
          <w:szCs w:val="28"/>
        </w:rPr>
        <w:t xml:space="preserve">с настоящим </w:t>
      </w:r>
      <w:hyperlink w:anchor="sub_1000" w:history="1">
        <w:r w:rsidRPr="00F338DC">
          <w:rPr>
            <w:rFonts w:eastAsia="Calibri"/>
            <w:color w:val="000000"/>
            <w:sz w:val="28"/>
            <w:szCs w:val="28"/>
          </w:rPr>
          <w:t>Порядком</w:t>
        </w:r>
      </w:hyperlink>
      <w:r w:rsidRPr="00F338DC">
        <w:rPr>
          <w:rFonts w:eastAsia="Calibri"/>
          <w:color w:val="000000"/>
          <w:sz w:val="28"/>
          <w:szCs w:val="28"/>
        </w:rPr>
        <w:t>.</w:t>
      </w:r>
    </w:p>
    <w:p w:rsidR="00A016BD" w:rsidRPr="00F338DC" w:rsidRDefault="00A016BD" w:rsidP="00A016BD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</w:rPr>
      </w:pPr>
      <w:bookmarkStart w:id="2" w:name="sub_1003"/>
      <w:bookmarkEnd w:id="1"/>
      <w:r w:rsidRPr="00F338DC">
        <w:rPr>
          <w:rFonts w:eastAsia="Calibri"/>
          <w:color w:val="000000"/>
          <w:sz w:val="28"/>
          <w:szCs w:val="28"/>
        </w:rPr>
        <w:t xml:space="preserve">3. Отделу информационных технологий администрации </w:t>
      </w:r>
      <w:proofErr w:type="spellStart"/>
      <w:r w:rsidRPr="00F338DC">
        <w:rPr>
          <w:rFonts w:eastAsia="Calibri"/>
          <w:color w:val="000000"/>
          <w:sz w:val="28"/>
          <w:szCs w:val="28"/>
        </w:rPr>
        <w:t>Еткульского</w:t>
      </w:r>
      <w:proofErr w:type="spellEnd"/>
      <w:r w:rsidRPr="00F338DC">
        <w:rPr>
          <w:rFonts w:eastAsia="Calibri"/>
          <w:color w:val="000000"/>
          <w:sz w:val="28"/>
          <w:szCs w:val="28"/>
        </w:rPr>
        <w:t xml:space="preserve"> муниципального района (</w:t>
      </w:r>
      <w:r w:rsidR="0087248F">
        <w:rPr>
          <w:rFonts w:eastAsia="Calibri"/>
          <w:color w:val="000000"/>
          <w:sz w:val="28"/>
          <w:szCs w:val="28"/>
        </w:rPr>
        <w:t>Марфина С.В.</w:t>
      </w:r>
      <w:r w:rsidRPr="00F338DC">
        <w:rPr>
          <w:rFonts w:eastAsia="Calibri"/>
          <w:color w:val="000000"/>
          <w:sz w:val="28"/>
          <w:szCs w:val="28"/>
        </w:rPr>
        <w:t xml:space="preserve">)  </w:t>
      </w:r>
      <w:proofErr w:type="gramStart"/>
      <w:r w:rsidRPr="00F338DC">
        <w:rPr>
          <w:rFonts w:eastAsia="Calibri"/>
          <w:color w:val="000000"/>
          <w:sz w:val="28"/>
          <w:szCs w:val="28"/>
        </w:rPr>
        <w:t>разместить</w:t>
      </w:r>
      <w:proofErr w:type="gramEnd"/>
      <w:r w:rsidRPr="00F338DC">
        <w:rPr>
          <w:rFonts w:eastAsia="Calibri"/>
          <w:color w:val="000000"/>
          <w:sz w:val="28"/>
          <w:szCs w:val="28"/>
        </w:rPr>
        <w:t xml:space="preserve"> настоящее постановление на </w:t>
      </w:r>
      <w:hyperlink r:id="rId7" w:history="1">
        <w:r w:rsidRPr="00F338DC">
          <w:rPr>
            <w:rFonts w:eastAsia="Calibri"/>
            <w:color w:val="000000"/>
            <w:sz w:val="28"/>
            <w:szCs w:val="28"/>
          </w:rPr>
          <w:t>официальном сайте</w:t>
        </w:r>
      </w:hyperlink>
      <w:r w:rsidRPr="00F338DC">
        <w:rPr>
          <w:rFonts w:eastAsia="Calibri"/>
          <w:color w:val="000000"/>
          <w:sz w:val="28"/>
          <w:szCs w:val="28"/>
        </w:rPr>
        <w:t xml:space="preserve"> администрации </w:t>
      </w:r>
      <w:proofErr w:type="spellStart"/>
      <w:r w:rsidRPr="00F338DC">
        <w:rPr>
          <w:rFonts w:eastAsia="Calibri"/>
          <w:color w:val="000000"/>
          <w:sz w:val="28"/>
          <w:szCs w:val="28"/>
        </w:rPr>
        <w:t>Еткульского</w:t>
      </w:r>
      <w:proofErr w:type="spellEnd"/>
      <w:r w:rsidRPr="00F338DC">
        <w:rPr>
          <w:rFonts w:eastAsia="Calibri"/>
          <w:color w:val="000000"/>
          <w:sz w:val="28"/>
          <w:szCs w:val="28"/>
        </w:rPr>
        <w:t xml:space="preserve"> муниципального района в сети "Интернет".</w:t>
      </w:r>
    </w:p>
    <w:bookmarkEnd w:id="2"/>
    <w:p w:rsidR="00A016BD" w:rsidRPr="00F338DC" w:rsidRDefault="00A016BD" w:rsidP="00A016BD">
      <w:pPr>
        <w:ind w:firstLine="708"/>
        <w:jc w:val="both"/>
        <w:rPr>
          <w:color w:val="000000"/>
          <w:sz w:val="28"/>
          <w:szCs w:val="28"/>
        </w:rPr>
      </w:pPr>
      <w:r w:rsidRPr="00F338DC">
        <w:rPr>
          <w:color w:val="000000"/>
          <w:sz w:val="28"/>
          <w:szCs w:val="28"/>
        </w:rPr>
        <w:t xml:space="preserve">4.Контроль за исполнением настоящего постановления оставляю </w:t>
      </w:r>
      <w:proofErr w:type="gramStart"/>
      <w:r w:rsidRPr="00F338DC">
        <w:rPr>
          <w:color w:val="000000"/>
          <w:sz w:val="28"/>
          <w:szCs w:val="28"/>
        </w:rPr>
        <w:t>за</w:t>
      </w:r>
      <w:proofErr w:type="gramEnd"/>
      <w:r w:rsidRPr="00F338DC">
        <w:rPr>
          <w:color w:val="000000"/>
          <w:sz w:val="28"/>
          <w:szCs w:val="28"/>
        </w:rPr>
        <w:t xml:space="preserve"> собой.</w:t>
      </w:r>
    </w:p>
    <w:p w:rsidR="00A016BD" w:rsidRPr="00F338DC" w:rsidRDefault="00A016BD" w:rsidP="00A016BD">
      <w:pPr>
        <w:ind w:firstLine="720"/>
        <w:jc w:val="both"/>
        <w:rPr>
          <w:color w:val="000000"/>
          <w:sz w:val="28"/>
          <w:szCs w:val="28"/>
        </w:rPr>
      </w:pPr>
    </w:p>
    <w:p w:rsidR="00A016BD" w:rsidRPr="00F338DC" w:rsidRDefault="00A016BD" w:rsidP="00A016BD">
      <w:pPr>
        <w:ind w:firstLine="720"/>
        <w:jc w:val="both"/>
        <w:rPr>
          <w:color w:val="000000"/>
          <w:sz w:val="28"/>
          <w:szCs w:val="28"/>
        </w:rPr>
      </w:pPr>
      <w:r w:rsidRPr="00F338DC">
        <w:rPr>
          <w:color w:val="000000"/>
          <w:sz w:val="28"/>
          <w:szCs w:val="28"/>
        </w:rPr>
        <w:t xml:space="preserve">Глава </w:t>
      </w:r>
      <w:proofErr w:type="spellStart"/>
      <w:r w:rsidRPr="00F338DC">
        <w:rPr>
          <w:color w:val="000000"/>
          <w:sz w:val="28"/>
          <w:szCs w:val="28"/>
        </w:rPr>
        <w:t>Еткульского</w:t>
      </w:r>
      <w:proofErr w:type="spellEnd"/>
    </w:p>
    <w:p w:rsidR="00A016BD" w:rsidRPr="00F338DC" w:rsidRDefault="00A016BD" w:rsidP="0087248F">
      <w:pPr>
        <w:ind w:firstLine="720"/>
        <w:jc w:val="both"/>
        <w:rPr>
          <w:color w:val="000000"/>
          <w:sz w:val="28"/>
          <w:szCs w:val="28"/>
        </w:rPr>
      </w:pPr>
      <w:r w:rsidRPr="00F338DC">
        <w:rPr>
          <w:color w:val="000000"/>
          <w:sz w:val="28"/>
          <w:szCs w:val="28"/>
        </w:rPr>
        <w:t xml:space="preserve">муниципального района                     </w:t>
      </w:r>
      <w:r w:rsidR="0087248F">
        <w:rPr>
          <w:color w:val="000000"/>
          <w:sz w:val="28"/>
          <w:szCs w:val="28"/>
        </w:rPr>
        <w:t xml:space="preserve">          </w:t>
      </w:r>
      <w:r w:rsidRPr="00F338DC">
        <w:rPr>
          <w:color w:val="000000"/>
          <w:sz w:val="28"/>
          <w:szCs w:val="28"/>
        </w:rPr>
        <w:t xml:space="preserve">              </w:t>
      </w:r>
      <w:r w:rsidR="0087248F">
        <w:rPr>
          <w:sz w:val="28"/>
          <w:szCs w:val="28"/>
        </w:rPr>
        <w:t>Ю.В. Кузьменков</w:t>
      </w:r>
      <w:r w:rsidRPr="00F338DC">
        <w:rPr>
          <w:color w:val="000000"/>
          <w:sz w:val="28"/>
          <w:szCs w:val="28"/>
        </w:rPr>
        <w:t xml:space="preserve">                                                                            </w:t>
      </w:r>
      <w:bookmarkStart w:id="3" w:name="sub_1000"/>
    </w:p>
    <w:p w:rsidR="00A016BD" w:rsidRPr="00F338DC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Pr="00F338DC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Pr="00F338DC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Pr="00F338DC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lastRenderedPageBreak/>
        <w:t>УТВЕРЖДЕН</w:t>
      </w:r>
    </w:p>
    <w:bookmarkEnd w:id="3"/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постановлением администрации</w:t>
      </w:r>
    </w:p>
    <w:p w:rsidR="00A016BD" w:rsidRPr="00F338DC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  <w:proofErr w:type="spellStart"/>
      <w:r w:rsidRPr="00F338DC">
        <w:rPr>
          <w:rStyle w:val="a4"/>
          <w:b w:val="0"/>
          <w:color w:val="000000"/>
          <w:sz w:val="28"/>
          <w:szCs w:val="28"/>
        </w:rPr>
        <w:t>Еткульского</w:t>
      </w:r>
      <w:proofErr w:type="spellEnd"/>
      <w:r w:rsidRPr="00F338DC">
        <w:rPr>
          <w:rStyle w:val="a4"/>
          <w:b w:val="0"/>
          <w:color w:val="000000"/>
          <w:sz w:val="28"/>
          <w:szCs w:val="28"/>
        </w:rPr>
        <w:t xml:space="preserve"> муниципального района</w:t>
      </w:r>
    </w:p>
    <w:p w:rsidR="009017E5" w:rsidRPr="009017E5" w:rsidRDefault="009017E5" w:rsidP="009017E5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  <w:u w:val="single"/>
        </w:rPr>
      </w:pPr>
      <w:bookmarkStart w:id="4" w:name="_GoBack"/>
      <w:bookmarkEnd w:id="4"/>
      <w:r w:rsidRPr="009017E5">
        <w:rPr>
          <w:color w:val="000000"/>
          <w:sz w:val="28"/>
          <w:szCs w:val="28"/>
          <w:u w:val="single"/>
        </w:rPr>
        <w:t xml:space="preserve">19.02.2015 г. </w:t>
      </w:r>
      <w:r>
        <w:rPr>
          <w:color w:val="000000"/>
          <w:sz w:val="28"/>
          <w:szCs w:val="28"/>
          <w:u w:val="single"/>
        </w:rPr>
        <w:t xml:space="preserve">  </w:t>
      </w:r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 xml:space="preserve">N </w:t>
      </w:r>
      <w:r>
        <w:rPr>
          <w:color w:val="000000"/>
          <w:sz w:val="28"/>
          <w:szCs w:val="28"/>
          <w:u w:val="single"/>
        </w:rPr>
        <w:t xml:space="preserve"> </w:t>
      </w:r>
      <w:r w:rsidRPr="009017E5">
        <w:rPr>
          <w:color w:val="000000"/>
          <w:sz w:val="28"/>
          <w:szCs w:val="28"/>
          <w:u w:val="single"/>
        </w:rPr>
        <w:t>97</w:t>
      </w:r>
    </w:p>
    <w:p w:rsidR="0087248F" w:rsidRPr="00F338DC" w:rsidRDefault="009017E5" w:rsidP="009017E5">
      <w:pPr>
        <w:jc w:val="right"/>
        <w:rPr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 </w:t>
      </w:r>
      <w:r w:rsidR="0087248F">
        <w:rPr>
          <w:rStyle w:val="a4"/>
          <w:b w:val="0"/>
          <w:color w:val="000000"/>
          <w:sz w:val="28"/>
          <w:szCs w:val="28"/>
        </w:rPr>
        <w:t xml:space="preserve">(с изменениями </w:t>
      </w:r>
      <w:r w:rsidR="0087248F">
        <w:rPr>
          <w:color w:val="000000"/>
          <w:sz w:val="28"/>
          <w:szCs w:val="28"/>
        </w:rPr>
        <w:t>от 08.06.2021 № 437)</w:t>
      </w:r>
    </w:p>
    <w:p w:rsidR="009017E5" w:rsidRDefault="009017E5" w:rsidP="00A016BD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016BD" w:rsidRPr="00F338DC" w:rsidRDefault="00A016BD" w:rsidP="00A016BD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>Порядок</w:t>
      </w:r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уведомления муниципальными служащими </w:t>
      </w:r>
    </w:p>
    <w:p w:rsidR="00A016BD" w:rsidRPr="00F338DC" w:rsidRDefault="00A016BD" w:rsidP="00A016BD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proofErr w:type="spellStart"/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>Еткульского</w:t>
      </w:r>
      <w:proofErr w:type="spellEnd"/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 </w:t>
      </w:r>
    </w:p>
    <w:p w:rsidR="00A016BD" w:rsidRPr="00F338DC" w:rsidRDefault="00A016BD" w:rsidP="00A016BD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представителя нанимателя (работодателя) о намерении </w:t>
      </w:r>
    </w:p>
    <w:p w:rsidR="00A016BD" w:rsidRPr="00F338DC" w:rsidRDefault="00A016BD" w:rsidP="00A016BD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>выполнять иную оплачиваемую работу</w:t>
      </w:r>
    </w:p>
    <w:p w:rsidR="00A016BD" w:rsidRPr="00F338DC" w:rsidRDefault="00A016BD" w:rsidP="00A016BD">
      <w:pPr>
        <w:rPr>
          <w:color w:val="000000"/>
          <w:sz w:val="28"/>
          <w:szCs w:val="28"/>
        </w:rPr>
      </w:pPr>
    </w:p>
    <w:p w:rsidR="00A016BD" w:rsidRPr="00F338DC" w:rsidRDefault="00A016BD" w:rsidP="00A016BD">
      <w:pPr>
        <w:ind w:firstLine="708"/>
        <w:jc w:val="both"/>
        <w:rPr>
          <w:color w:val="000000"/>
          <w:sz w:val="28"/>
          <w:szCs w:val="28"/>
        </w:rPr>
      </w:pPr>
      <w:bookmarkStart w:id="5" w:name="sub_1005"/>
      <w:r w:rsidRPr="00F338DC">
        <w:rPr>
          <w:color w:val="000000"/>
          <w:sz w:val="28"/>
          <w:szCs w:val="28"/>
        </w:rPr>
        <w:t xml:space="preserve">1. Настоящий Порядок уведомления муниципальными служащими администрации </w:t>
      </w:r>
      <w:proofErr w:type="spellStart"/>
      <w:r w:rsidRPr="00F338DC">
        <w:rPr>
          <w:color w:val="000000"/>
          <w:sz w:val="28"/>
          <w:szCs w:val="28"/>
        </w:rPr>
        <w:t>Еткульского</w:t>
      </w:r>
      <w:proofErr w:type="spellEnd"/>
      <w:r w:rsidRPr="00F338DC">
        <w:rPr>
          <w:color w:val="000000"/>
          <w:sz w:val="28"/>
          <w:szCs w:val="28"/>
        </w:rPr>
        <w:t xml:space="preserve"> муниципального района представителя нанимателя (работодателя) о намерении выполнять иную оплачиваемую работу (далее - Порядок) устанавливает процедуру подачи уведомления муниципальными служащими администрации </w:t>
      </w:r>
      <w:proofErr w:type="spellStart"/>
      <w:r w:rsidRPr="00F338DC">
        <w:rPr>
          <w:color w:val="000000"/>
          <w:sz w:val="28"/>
          <w:szCs w:val="28"/>
        </w:rPr>
        <w:t>Еткульского</w:t>
      </w:r>
      <w:proofErr w:type="spellEnd"/>
      <w:r w:rsidRPr="00F338DC">
        <w:rPr>
          <w:color w:val="000000"/>
          <w:sz w:val="28"/>
          <w:szCs w:val="28"/>
        </w:rPr>
        <w:t xml:space="preserve"> муниципального района представителю нанимателя (работодателю) о намерении выполнять иную оплачиваемую работу, а также форму, содержание и порядок регистрации уведомления.</w:t>
      </w:r>
    </w:p>
    <w:p w:rsidR="00A016BD" w:rsidRDefault="00A016BD" w:rsidP="00A016BD">
      <w:pPr>
        <w:ind w:firstLine="708"/>
        <w:jc w:val="both"/>
        <w:rPr>
          <w:color w:val="000000"/>
          <w:sz w:val="28"/>
          <w:szCs w:val="28"/>
        </w:rPr>
      </w:pPr>
      <w:bookmarkStart w:id="6" w:name="sub_1006"/>
      <w:bookmarkEnd w:id="5"/>
      <w:r w:rsidRPr="00F338DC">
        <w:rPr>
          <w:color w:val="000000"/>
          <w:sz w:val="28"/>
          <w:szCs w:val="28"/>
        </w:rPr>
        <w:t>2. Муниципальные служащие уведомляют представителя нанимателя (работодателя) о намерении выполнять иную оплачиваемую работу до начала выполнения данной работы.</w:t>
      </w:r>
    </w:p>
    <w:p w:rsidR="0087248F" w:rsidRPr="00F338DC" w:rsidRDefault="0087248F" w:rsidP="00A016B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Вновь назначенные муниципальные служащие, осуществляющие иную оплачиваемую работу на день назначения на должность муниципальной службы, уведомляют представителя нанимателя о выполнении иной оплачиваемой работы в день назначения на должность муниципальной службы.</w:t>
      </w:r>
    </w:p>
    <w:p w:rsidR="00A016BD" w:rsidRPr="00F338DC" w:rsidRDefault="00A016BD" w:rsidP="00A016BD">
      <w:pPr>
        <w:ind w:firstLine="708"/>
        <w:jc w:val="both"/>
        <w:rPr>
          <w:color w:val="000000"/>
          <w:sz w:val="28"/>
          <w:szCs w:val="28"/>
        </w:rPr>
      </w:pPr>
      <w:bookmarkStart w:id="7" w:name="sub_1007"/>
      <w:bookmarkEnd w:id="6"/>
      <w:r w:rsidRPr="00F338DC">
        <w:rPr>
          <w:color w:val="000000"/>
          <w:sz w:val="28"/>
          <w:szCs w:val="28"/>
        </w:rPr>
        <w:t xml:space="preserve">3. Уведомление представителя нанимателя (работодателя) о намерении выполнять иную оплачиваемую работу (далее - уведомление) составляется муниципальным служащим по форме согласно </w:t>
      </w:r>
      <w:hyperlink w:anchor="sub_11" w:history="1">
        <w:r w:rsidRPr="00F338DC">
          <w:rPr>
            <w:rStyle w:val="a3"/>
            <w:color w:val="000000"/>
            <w:sz w:val="28"/>
            <w:szCs w:val="28"/>
          </w:rPr>
          <w:t>приложению 1</w:t>
        </w:r>
      </w:hyperlink>
      <w:r w:rsidRPr="00F338DC">
        <w:rPr>
          <w:color w:val="000000"/>
          <w:sz w:val="28"/>
          <w:szCs w:val="28"/>
        </w:rPr>
        <w:t xml:space="preserve"> к настоящему Порядку.</w:t>
      </w:r>
    </w:p>
    <w:p w:rsidR="00A016BD" w:rsidRPr="00F338DC" w:rsidRDefault="00A016BD" w:rsidP="00A016BD">
      <w:pPr>
        <w:ind w:firstLine="708"/>
        <w:jc w:val="both"/>
        <w:rPr>
          <w:color w:val="000000"/>
          <w:sz w:val="28"/>
          <w:szCs w:val="28"/>
        </w:rPr>
      </w:pPr>
      <w:bookmarkStart w:id="8" w:name="sub_1008"/>
      <w:bookmarkEnd w:id="7"/>
      <w:r w:rsidRPr="00F338DC">
        <w:rPr>
          <w:color w:val="000000"/>
          <w:sz w:val="28"/>
          <w:szCs w:val="28"/>
        </w:rPr>
        <w:t>4. Уведомление подается на имя представителя нанимателя (работодателя) и представляется:</w:t>
      </w:r>
    </w:p>
    <w:bookmarkEnd w:id="8"/>
    <w:p w:rsidR="00A016BD" w:rsidRPr="00F338DC" w:rsidRDefault="00A016BD" w:rsidP="00A016BD">
      <w:pPr>
        <w:ind w:firstLine="708"/>
        <w:jc w:val="both"/>
        <w:rPr>
          <w:color w:val="000000"/>
          <w:sz w:val="28"/>
          <w:szCs w:val="28"/>
        </w:rPr>
      </w:pPr>
      <w:r w:rsidRPr="00F338DC">
        <w:rPr>
          <w:color w:val="000000"/>
          <w:sz w:val="28"/>
          <w:szCs w:val="28"/>
        </w:rPr>
        <w:t xml:space="preserve">- муниципальными служащими, для которых представителем нанимателя (работодателем) является глава </w:t>
      </w:r>
      <w:proofErr w:type="spellStart"/>
      <w:r w:rsidRPr="00F338DC">
        <w:rPr>
          <w:color w:val="000000"/>
          <w:sz w:val="28"/>
          <w:szCs w:val="28"/>
        </w:rPr>
        <w:t>Еткульского</w:t>
      </w:r>
      <w:proofErr w:type="spellEnd"/>
      <w:r w:rsidRPr="00F338DC">
        <w:rPr>
          <w:color w:val="000000"/>
          <w:sz w:val="28"/>
          <w:szCs w:val="28"/>
        </w:rPr>
        <w:t xml:space="preserve"> муниципального района, - в отдел </w:t>
      </w:r>
      <w:r w:rsidR="0087248F">
        <w:rPr>
          <w:color w:val="000000"/>
          <w:sz w:val="28"/>
          <w:szCs w:val="28"/>
        </w:rPr>
        <w:t>муниципальной службы и кадров</w:t>
      </w:r>
      <w:r w:rsidR="0087248F" w:rsidRPr="00F338DC">
        <w:rPr>
          <w:color w:val="000000"/>
          <w:sz w:val="28"/>
          <w:szCs w:val="28"/>
        </w:rPr>
        <w:t xml:space="preserve"> </w:t>
      </w:r>
      <w:r w:rsidRPr="00F338DC">
        <w:rPr>
          <w:color w:val="000000"/>
          <w:sz w:val="28"/>
          <w:szCs w:val="28"/>
        </w:rPr>
        <w:t xml:space="preserve">администрации </w:t>
      </w:r>
      <w:proofErr w:type="spellStart"/>
      <w:r w:rsidRPr="00F338DC">
        <w:rPr>
          <w:color w:val="000000"/>
          <w:sz w:val="28"/>
          <w:szCs w:val="28"/>
        </w:rPr>
        <w:t>Еткульского</w:t>
      </w:r>
      <w:proofErr w:type="spellEnd"/>
      <w:r w:rsidRPr="00F338DC">
        <w:rPr>
          <w:color w:val="000000"/>
          <w:sz w:val="28"/>
          <w:szCs w:val="28"/>
        </w:rPr>
        <w:t xml:space="preserve"> муниципального района;</w:t>
      </w:r>
    </w:p>
    <w:p w:rsidR="00A016BD" w:rsidRPr="00F338DC" w:rsidRDefault="00A016BD" w:rsidP="00A016BD">
      <w:pPr>
        <w:ind w:firstLine="708"/>
        <w:jc w:val="both"/>
        <w:rPr>
          <w:color w:val="000000"/>
          <w:sz w:val="28"/>
          <w:szCs w:val="28"/>
        </w:rPr>
      </w:pPr>
      <w:r w:rsidRPr="00F338DC">
        <w:rPr>
          <w:color w:val="000000"/>
          <w:sz w:val="28"/>
          <w:szCs w:val="28"/>
        </w:rPr>
        <w:t>- муниципальными служащими, для которых представителем нанимателя (работодателем) является  руководитель отраслевого (функционального) органа администрации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Еткульского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</w:t>
      </w:r>
      <w:r w:rsidRPr="00F338DC">
        <w:rPr>
          <w:color w:val="000000"/>
          <w:sz w:val="28"/>
          <w:szCs w:val="28"/>
        </w:rPr>
        <w:t>, обладающего правами юридического лица, - в кадровую службу соответствующего органа.</w:t>
      </w:r>
    </w:p>
    <w:p w:rsidR="0087248F" w:rsidRDefault="00A016BD" w:rsidP="0087248F">
      <w:pPr>
        <w:ind w:firstLine="709"/>
        <w:jc w:val="both"/>
        <w:rPr>
          <w:color w:val="000000"/>
          <w:sz w:val="28"/>
          <w:szCs w:val="28"/>
        </w:rPr>
      </w:pPr>
      <w:bookmarkStart w:id="9" w:name="sub_1009"/>
      <w:r w:rsidRPr="00F338DC">
        <w:rPr>
          <w:color w:val="000000"/>
          <w:sz w:val="28"/>
          <w:szCs w:val="28"/>
        </w:rPr>
        <w:t xml:space="preserve">5. </w:t>
      </w:r>
      <w:bookmarkStart w:id="10" w:name="sub_1010"/>
      <w:bookmarkEnd w:id="9"/>
      <w:r w:rsidR="0087248F" w:rsidRPr="00F338DC">
        <w:rPr>
          <w:color w:val="000000"/>
          <w:sz w:val="28"/>
          <w:szCs w:val="28"/>
        </w:rPr>
        <w:t xml:space="preserve">В уведомлении </w:t>
      </w:r>
      <w:r w:rsidR="0087248F">
        <w:rPr>
          <w:color w:val="000000"/>
          <w:sz w:val="28"/>
          <w:szCs w:val="28"/>
        </w:rPr>
        <w:t>необходимо указать следующие сведения</w:t>
      </w:r>
      <w:r w:rsidR="0087248F" w:rsidRPr="00F338DC">
        <w:rPr>
          <w:color w:val="000000"/>
          <w:sz w:val="28"/>
          <w:szCs w:val="28"/>
        </w:rPr>
        <w:t>:</w:t>
      </w:r>
    </w:p>
    <w:p w:rsidR="0087248F" w:rsidRPr="00412811" w:rsidRDefault="0087248F" w:rsidP="0087248F">
      <w:pPr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1) </w:t>
      </w:r>
      <w:r>
        <w:rPr>
          <w:sz w:val="28"/>
          <w:szCs w:val="28"/>
        </w:rPr>
        <w:t>документ, в соответствии с которым будет выполняться (выполняется)</w:t>
      </w:r>
      <w:r w:rsidRPr="00412811">
        <w:rPr>
          <w:sz w:val="28"/>
          <w:szCs w:val="28"/>
        </w:rPr>
        <w:t xml:space="preserve"> </w:t>
      </w:r>
      <w:r>
        <w:rPr>
          <w:sz w:val="28"/>
          <w:szCs w:val="28"/>
        </w:rPr>
        <w:t>иная оплачиваемая работа (трудовой договор по совместительству, гражданск</w:t>
      </w:r>
      <w:proofErr w:type="gramStart"/>
      <w:r>
        <w:rPr>
          <w:sz w:val="28"/>
          <w:szCs w:val="28"/>
        </w:rPr>
        <w:t>о-</w:t>
      </w:r>
      <w:proofErr w:type="gramEnd"/>
      <w:r w:rsidRPr="00412811">
        <w:rPr>
          <w:sz w:val="28"/>
          <w:szCs w:val="28"/>
        </w:rPr>
        <w:t xml:space="preserve"> </w:t>
      </w:r>
      <w:r w:rsidRPr="00412811">
        <w:rPr>
          <w:color w:val="000000"/>
          <w:sz w:val="28"/>
          <w:szCs w:val="28"/>
        </w:rPr>
        <w:t>правовой договор (авторский договор, договор возмездного оказания услуг и другое);</w:t>
      </w:r>
    </w:p>
    <w:p w:rsidR="0087248F" w:rsidRPr="00412811" w:rsidRDefault="0087248F" w:rsidP="008724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412811">
        <w:rPr>
          <w:color w:val="000000"/>
          <w:sz w:val="28"/>
          <w:szCs w:val="28"/>
        </w:rPr>
        <w:t>фактический адрес места выполнения работы, период выполнения и характер (педагогическая, научная, творческая или другое) иной оплачиваемой работы, а также наименование и адрес организации (физического лица), с которой (которым) предполагается заключить (заключен) соответствующий договор о выполнении иной оплачиваемой работы;</w:t>
      </w:r>
    </w:p>
    <w:p w:rsidR="0087248F" w:rsidRPr="00412811" w:rsidRDefault="0087248F" w:rsidP="008724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412811">
        <w:rPr>
          <w:color w:val="000000"/>
          <w:sz w:val="28"/>
          <w:szCs w:val="28"/>
        </w:rPr>
        <w:t>дата начала и окончания выполнения иной оплачиваемой работы (дата начала и прекращения обязательств по договору либо срок действия трудового договора), а также предполагаемый (установленный) режим рабочего времени;</w:t>
      </w:r>
    </w:p>
    <w:p w:rsidR="0087248F" w:rsidRPr="00412811" w:rsidRDefault="0087248F" w:rsidP="008724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412811">
        <w:rPr>
          <w:color w:val="000000"/>
          <w:sz w:val="28"/>
          <w:szCs w:val="28"/>
        </w:rPr>
        <w:t>наименование должности (при наличии), основные обязанности (содержание обязательств), тематику и объем выполняемой работы (в том числе наименование предмета преподавания, темы лекций, научно-исследовательской работы или другое);</w:t>
      </w:r>
    </w:p>
    <w:p w:rsidR="0087248F" w:rsidRPr="00412811" w:rsidRDefault="0087248F" w:rsidP="008724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412811">
        <w:rPr>
          <w:color w:val="000000"/>
          <w:sz w:val="28"/>
          <w:szCs w:val="28"/>
        </w:rPr>
        <w:t xml:space="preserve">условия оплаты труда (стоимость услуг и </w:t>
      </w:r>
      <w:proofErr w:type="gramStart"/>
      <w:r w:rsidRPr="00412811">
        <w:rPr>
          <w:color w:val="000000"/>
          <w:sz w:val="28"/>
          <w:szCs w:val="28"/>
        </w:rPr>
        <w:t>другое</w:t>
      </w:r>
      <w:proofErr w:type="gramEnd"/>
      <w:r w:rsidRPr="00412811">
        <w:rPr>
          <w:color w:val="000000"/>
          <w:sz w:val="28"/>
          <w:szCs w:val="28"/>
        </w:rPr>
        <w:t>);</w:t>
      </w:r>
    </w:p>
    <w:p w:rsidR="0087248F" w:rsidRDefault="0087248F" w:rsidP="0087248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Pr="00412811">
        <w:rPr>
          <w:color w:val="000000"/>
          <w:sz w:val="28"/>
          <w:szCs w:val="28"/>
        </w:rPr>
        <w:t xml:space="preserve">иные сведения, которые </w:t>
      </w:r>
      <w:r>
        <w:rPr>
          <w:color w:val="000000"/>
          <w:sz w:val="28"/>
          <w:szCs w:val="28"/>
        </w:rPr>
        <w:t>муниципальный</w:t>
      </w:r>
      <w:r w:rsidRPr="00412811">
        <w:rPr>
          <w:color w:val="000000"/>
          <w:sz w:val="28"/>
          <w:szCs w:val="28"/>
        </w:rPr>
        <w:t xml:space="preserve"> служащий считает необходимым сообщить.</w:t>
      </w:r>
    </w:p>
    <w:p w:rsidR="00A016BD" w:rsidRPr="00DB6B7F" w:rsidRDefault="00A016BD" w:rsidP="0087248F">
      <w:pPr>
        <w:ind w:firstLine="708"/>
        <w:jc w:val="both"/>
        <w:rPr>
          <w:color w:val="000000"/>
          <w:sz w:val="28"/>
          <w:szCs w:val="28"/>
        </w:rPr>
      </w:pPr>
      <w:r w:rsidRPr="00DB6B7F">
        <w:rPr>
          <w:color w:val="000000"/>
          <w:sz w:val="28"/>
          <w:szCs w:val="28"/>
        </w:rPr>
        <w:t xml:space="preserve">6. Регистрация уведомлений осуществляется в день их поступления в журнале регистрации уведомлений муниципальных служащих о намерении выполнять иную оплачиваемую работу (далее - Журнал регистрации), составленном по форме согласно </w:t>
      </w:r>
      <w:hyperlink w:anchor="sub_12" w:history="1">
        <w:r w:rsidRPr="00DB6B7F">
          <w:rPr>
            <w:rStyle w:val="a3"/>
            <w:color w:val="000000"/>
            <w:sz w:val="28"/>
            <w:szCs w:val="28"/>
          </w:rPr>
          <w:t>приложению 2</w:t>
        </w:r>
      </w:hyperlink>
      <w:r w:rsidRPr="00DB6B7F">
        <w:rPr>
          <w:color w:val="000000"/>
          <w:sz w:val="28"/>
          <w:szCs w:val="28"/>
        </w:rPr>
        <w:t xml:space="preserve"> к настоящему Порядку.</w:t>
      </w:r>
    </w:p>
    <w:p w:rsidR="00A016BD" w:rsidRPr="00DB6B7F" w:rsidRDefault="00A016BD" w:rsidP="00A016BD">
      <w:pPr>
        <w:ind w:firstLine="708"/>
        <w:jc w:val="both"/>
        <w:rPr>
          <w:color w:val="000000"/>
          <w:sz w:val="28"/>
          <w:szCs w:val="28"/>
        </w:rPr>
      </w:pPr>
      <w:bookmarkStart w:id="11" w:name="sub_1011"/>
      <w:bookmarkEnd w:id="10"/>
      <w:r w:rsidRPr="00DB6B7F">
        <w:rPr>
          <w:color w:val="000000"/>
          <w:sz w:val="28"/>
          <w:szCs w:val="28"/>
        </w:rPr>
        <w:t>7. Копия зарегистрированного в установленном порядке уведомления выдается муниципальному служащему на руки либо направляется по почте с уведомлением о получении. На копии уведомления, подлежащего передаче муниципальному служащему, ставится отметка "Уведомление зарегистрировано" с указанием даты и номера регистрации уведомления, фамилии, инициалов и должности лица, зарегистрировавшего данное уведомление.</w:t>
      </w:r>
    </w:p>
    <w:p w:rsidR="00A016BD" w:rsidRPr="00DB6B7F" w:rsidRDefault="00A016BD" w:rsidP="00A016BD">
      <w:pPr>
        <w:ind w:firstLine="708"/>
        <w:jc w:val="both"/>
        <w:rPr>
          <w:color w:val="000000"/>
          <w:sz w:val="28"/>
          <w:szCs w:val="28"/>
        </w:rPr>
      </w:pPr>
      <w:bookmarkStart w:id="12" w:name="sub_1012"/>
      <w:bookmarkEnd w:id="11"/>
      <w:r w:rsidRPr="00DB6B7F">
        <w:rPr>
          <w:color w:val="000000"/>
          <w:sz w:val="28"/>
          <w:szCs w:val="28"/>
        </w:rPr>
        <w:t>8. Уведомление не позднее дня, следующего за днем регистрации, направляется представителю нанимателя (работодателя) для рассмотрения.</w:t>
      </w:r>
    </w:p>
    <w:p w:rsidR="0087248F" w:rsidRPr="008C6B95" w:rsidRDefault="00A016BD" w:rsidP="0087248F">
      <w:pPr>
        <w:ind w:firstLine="709"/>
        <w:jc w:val="both"/>
      </w:pPr>
      <w:bookmarkStart w:id="13" w:name="sub_1013"/>
      <w:bookmarkEnd w:id="12"/>
      <w:r w:rsidRPr="00DB6B7F">
        <w:rPr>
          <w:color w:val="000000"/>
          <w:sz w:val="28"/>
          <w:szCs w:val="28"/>
        </w:rPr>
        <w:t xml:space="preserve">9. </w:t>
      </w:r>
      <w:bookmarkEnd w:id="13"/>
      <w:r w:rsidR="0087248F" w:rsidRPr="008C6B95">
        <w:rPr>
          <w:color w:val="000000"/>
          <w:sz w:val="28"/>
          <w:szCs w:val="28"/>
        </w:rPr>
        <w:t xml:space="preserve">Уведомление составляется в 2 экземплярах, один из которых возвращается </w:t>
      </w:r>
      <w:r w:rsidR="0087248F">
        <w:rPr>
          <w:color w:val="000000"/>
          <w:sz w:val="28"/>
          <w:szCs w:val="28"/>
        </w:rPr>
        <w:t>муниципальному</w:t>
      </w:r>
      <w:r w:rsidR="0087248F" w:rsidRPr="008C6B95">
        <w:rPr>
          <w:color w:val="000000"/>
          <w:sz w:val="28"/>
          <w:szCs w:val="28"/>
        </w:rPr>
        <w:t xml:space="preserve"> служащему с отметкой о регистрации, другой экземпляр направляется для комиссионного рассмотрения в</w:t>
      </w:r>
      <w:r w:rsidR="0087248F" w:rsidRPr="00DB6B7F">
        <w:rPr>
          <w:color w:val="000000"/>
          <w:sz w:val="28"/>
          <w:szCs w:val="28"/>
        </w:rPr>
        <w:t xml:space="preserve"> </w:t>
      </w:r>
      <w:r w:rsidR="0087248F">
        <w:rPr>
          <w:color w:val="000000"/>
          <w:sz w:val="28"/>
          <w:szCs w:val="28"/>
        </w:rPr>
        <w:t>К</w:t>
      </w:r>
      <w:r w:rsidR="0087248F" w:rsidRPr="00DB6B7F">
        <w:rPr>
          <w:color w:val="000000"/>
          <w:sz w:val="28"/>
          <w:szCs w:val="28"/>
        </w:rPr>
        <w:t>омиссию по соблюдению требований к служебному поведению муниципальных служащих и урегулированию конфликта интересов</w:t>
      </w:r>
      <w:r w:rsidR="0087248F" w:rsidRPr="008C6B95">
        <w:rPr>
          <w:color w:val="000000"/>
          <w:sz w:val="28"/>
          <w:szCs w:val="28"/>
        </w:rPr>
        <w:t xml:space="preserve"> (далее именуется - Комиссия) с целью </w:t>
      </w:r>
      <w:proofErr w:type="gramStart"/>
      <w:r w:rsidR="0087248F" w:rsidRPr="008C6B95">
        <w:rPr>
          <w:color w:val="000000"/>
          <w:sz w:val="28"/>
          <w:szCs w:val="28"/>
        </w:rPr>
        <w:t>установления возможности возникновения конфликта интересов</w:t>
      </w:r>
      <w:proofErr w:type="gramEnd"/>
      <w:r w:rsidR="0087248F" w:rsidRPr="008C6B95">
        <w:rPr>
          <w:color w:val="000000"/>
          <w:sz w:val="28"/>
          <w:szCs w:val="28"/>
        </w:rPr>
        <w:t>.</w:t>
      </w:r>
    </w:p>
    <w:p w:rsidR="0087248F" w:rsidRPr="008C6B95" w:rsidRDefault="0087248F" w:rsidP="008724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Муниципальный</w:t>
      </w:r>
      <w:r w:rsidRPr="008C6B95">
        <w:rPr>
          <w:color w:val="000000"/>
          <w:sz w:val="28"/>
          <w:szCs w:val="28"/>
        </w:rPr>
        <w:t xml:space="preserve"> служащий имеет право присутствовать на заседании Комиссии при рассмотрении представленного им уведомления. Результаты комиссионного рассмотрения оформляются протоколом Комиссии и доводятся до сведения </w:t>
      </w:r>
      <w:r>
        <w:rPr>
          <w:color w:val="000000"/>
          <w:sz w:val="28"/>
          <w:szCs w:val="28"/>
        </w:rPr>
        <w:t xml:space="preserve">муниципального </w:t>
      </w:r>
      <w:r w:rsidRPr="008C6B95">
        <w:rPr>
          <w:color w:val="000000"/>
          <w:sz w:val="28"/>
          <w:szCs w:val="28"/>
        </w:rPr>
        <w:t xml:space="preserve"> служащего.</w:t>
      </w:r>
    </w:p>
    <w:p w:rsidR="0087248F" w:rsidRDefault="0087248F" w:rsidP="0087248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11.</w:t>
      </w:r>
      <w:r w:rsidRPr="008C6B95">
        <w:rPr>
          <w:color w:val="000000"/>
          <w:sz w:val="28"/>
          <w:szCs w:val="28"/>
        </w:rPr>
        <w:t>Уведомление с выпиской из протокола Комиссии направляется соответствующей кадровой службой представителю нанимателя (</w:t>
      </w:r>
      <w:r w:rsidRPr="007968AF">
        <w:rPr>
          <w:color w:val="000000"/>
          <w:sz w:val="28"/>
          <w:szCs w:val="28"/>
        </w:rPr>
        <w:t>работодателю) для принятия решения.</w:t>
      </w:r>
    </w:p>
    <w:p w:rsidR="0087248F" w:rsidRPr="007968AF" w:rsidRDefault="0087248F" w:rsidP="0087248F">
      <w:pPr>
        <w:ind w:firstLine="709"/>
        <w:jc w:val="both"/>
        <w:rPr>
          <w:rFonts w:eastAsia="Calibri"/>
          <w:sz w:val="28"/>
          <w:szCs w:val="28"/>
        </w:rPr>
      </w:pPr>
      <w:r w:rsidRPr="007968AF">
        <w:rPr>
          <w:rFonts w:eastAsia="Calibri"/>
          <w:sz w:val="28"/>
          <w:szCs w:val="28"/>
        </w:rPr>
        <w:t>12. Срок рассмотрения уведомлений и принятия решения представителем нанимателя (работодателем) не должен превышать 30 календарных дней со дня регистрации уведомления соответствующей кадровой службой. В</w:t>
      </w:r>
      <w:r>
        <w:rPr>
          <w:rFonts w:eastAsia="Calibri"/>
          <w:sz w:val="28"/>
          <w:szCs w:val="28"/>
        </w:rPr>
        <w:t xml:space="preserve"> случае необходимости</w:t>
      </w:r>
      <w:r w:rsidRPr="007968AF">
        <w:rPr>
          <w:rFonts w:eastAsia="Calibri"/>
          <w:sz w:val="28"/>
          <w:szCs w:val="28"/>
        </w:rPr>
        <w:t xml:space="preserve"> представитель нанимателя (работодатель) вправе продлить срок рассмотрения, но не более чем на 30 календарных дней, о чем муниципальный служащий должен быть проинформирован соответствующей кадровой службой.</w:t>
      </w:r>
    </w:p>
    <w:p w:rsidR="0087248F" w:rsidRDefault="0087248F" w:rsidP="0087248F">
      <w:pPr>
        <w:ind w:firstLine="708"/>
        <w:jc w:val="both"/>
        <w:rPr>
          <w:color w:val="000000"/>
          <w:sz w:val="28"/>
          <w:szCs w:val="28"/>
        </w:rPr>
      </w:pPr>
      <w:r w:rsidRPr="007968AF">
        <w:rPr>
          <w:rFonts w:eastAsia="Calibri"/>
          <w:sz w:val="28"/>
          <w:szCs w:val="28"/>
        </w:rPr>
        <w:t>13. Результаты рассмотрения уведомлений представителем нанимателя (работодателем) доводятся до сведения муниципального служащего и приобщаются соответствующими кадровыми службами к личным делам соответствующих муниципальных служащих</w:t>
      </w:r>
      <w:r>
        <w:rPr>
          <w:rFonts w:eastAsia="Calibri"/>
          <w:sz w:val="28"/>
          <w:szCs w:val="28"/>
        </w:rPr>
        <w:t>.</w:t>
      </w:r>
    </w:p>
    <w:p w:rsidR="00A016BD" w:rsidRPr="00DB6B7F" w:rsidRDefault="00A016BD" w:rsidP="0087248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DB6B7F">
        <w:rPr>
          <w:rFonts w:eastAsia="Calibri"/>
          <w:color w:val="000000"/>
          <w:sz w:val="28"/>
          <w:szCs w:val="28"/>
        </w:rPr>
        <w:t>1</w:t>
      </w:r>
      <w:r w:rsidR="0087248F">
        <w:rPr>
          <w:rFonts w:eastAsia="Calibri"/>
          <w:color w:val="000000"/>
          <w:sz w:val="28"/>
          <w:szCs w:val="28"/>
        </w:rPr>
        <w:t>4</w:t>
      </w:r>
      <w:r w:rsidRPr="00DB6B7F">
        <w:rPr>
          <w:rFonts w:eastAsia="Calibri"/>
          <w:color w:val="000000"/>
          <w:sz w:val="28"/>
          <w:szCs w:val="28"/>
        </w:rPr>
        <w:t>. Решение представителя нанимателя (работодателя) может быть обжаловано муниципальным служащим в порядке, установленном действующим законодательством.</w:t>
      </w:r>
    </w:p>
    <w:p w:rsidR="00A016BD" w:rsidRPr="00DB6B7F" w:rsidRDefault="00A016BD" w:rsidP="00A016BD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8"/>
          <w:szCs w:val="28"/>
        </w:rPr>
      </w:pPr>
    </w:p>
    <w:p w:rsidR="00A016BD" w:rsidRPr="00DB6B7F" w:rsidRDefault="00A016BD" w:rsidP="00A016BD">
      <w:pPr>
        <w:rPr>
          <w:color w:val="000000"/>
          <w:sz w:val="28"/>
          <w:szCs w:val="28"/>
        </w:rPr>
      </w:pPr>
    </w:p>
    <w:p w:rsidR="00A016BD" w:rsidRPr="00DB6B7F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Pr="00F338DC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Pr="00F338DC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Default="00A016BD" w:rsidP="00A016BD">
      <w:pPr>
        <w:rPr>
          <w:rStyle w:val="a4"/>
          <w:b w:val="0"/>
          <w:color w:val="000000"/>
          <w:sz w:val="28"/>
          <w:szCs w:val="28"/>
        </w:rPr>
      </w:pPr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Default="0087248F" w:rsidP="00A016BD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0A3DC9" w:rsidRDefault="000A3DC9"/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bookmarkStart w:id="14" w:name="_Hlk74038014"/>
      <w:r w:rsidRPr="00F338DC">
        <w:rPr>
          <w:rStyle w:val="a4"/>
          <w:b w:val="0"/>
          <w:color w:val="000000"/>
          <w:sz w:val="28"/>
          <w:szCs w:val="28"/>
        </w:rPr>
        <w:t>Приложение 1</w:t>
      </w:r>
    </w:p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 xml:space="preserve">к </w:t>
      </w:r>
      <w:hyperlink w:anchor="sub_1000" w:history="1">
        <w:r w:rsidRPr="00F338DC">
          <w:rPr>
            <w:rStyle w:val="a5"/>
            <w:color w:val="000000"/>
            <w:sz w:val="28"/>
            <w:szCs w:val="28"/>
          </w:rPr>
          <w:t>Порядку</w:t>
        </w:r>
      </w:hyperlink>
    </w:p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 xml:space="preserve">уведомления </w:t>
      </w:r>
      <w:proofErr w:type="gramStart"/>
      <w:r w:rsidRPr="00F338DC">
        <w:rPr>
          <w:rStyle w:val="a4"/>
          <w:b w:val="0"/>
          <w:color w:val="000000"/>
          <w:sz w:val="28"/>
          <w:szCs w:val="28"/>
        </w:rPr>
        <w:t>муниципальными</w:t>
      </w:r>
      <w:proofErr w:type="gramEnd"/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 xml:space="preserve">служащими </w:t>
      </w:r>
      <w:r>
        <w:rPr>
          <w:rStyle w:val="a4"/>
          <w:b w:val="0"/>
          <w:color w:val="000000"/>
          <w:sz w:val="28"/>
          <w:szCs w:val="28"/>
        </w:rPr>
        <w:t xml:space="preserve">администрации </w:t>
      </w:r>
    </w:p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proofErr w:type="spellStart"/>
      <w:r w:rsidRPr="00F338DC">
        <w:rPr>
          <w:rStyle w:val="a4"/>
          <w:b w:val="0"/>
          <w:color w:val="000000"/>
          <w:sz w:val="28"/>
          <w:szCs w:val="28"/>
        </w:rPr>
        <w:t>Еткульского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F338DC">
        <w:rPr>
          <w:rStyle w:val="a4"/>
          <w:b w:val="0"/>
          <w:color w:val="000000"/>
          <w:sz w:val="28"/>
          <w:szCs w:val="28"/>
        </w:rPr>
        <w:t>муниципального района</w:t>
      </w:r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представителя нанимателя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  <w:r w:rsidRPr="00F338DC">
        <w:rPr>
          <w:rStyle w:val="a4"/>
          <w:b w:val="0"/>
          <w:color w:val="000000"/>
          <w:sz w:val="28"/>
          <w:szCs w:val="28"/>
        </w:rPr>
        <w:t xml:space="preserve">(работодателя) </w:t>
      </w:r>
    </w:p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о намерении выполнять</w:t>
      </w:r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иную оплачиваемую работу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</w:p>
    <w:p w:rsidR="00A016BD" w:rsidRDefault="00A016BD" w:rsidP="00A016BD">
      <w:pPr>
        <w:jc w:val="right"/>
        <w:rPr>
          <w:rStyle w:val="a4"/>
          <w:b w:val="0"/>
          <w:color w:val="000000"/>
          <w:sz w:val="28"/>
          <w:szCs w:val="28"/>
        </w:rPr>
      </w:pPr>
      <w:proofErr w:type="gramStart"/>
      <w:r>
        <w:rPr>
          <w:rStyle w:val="a4"/>
          <w:b w:val="0"/>
          <w:color w:val="000000"/>
          <w:sz w:val="28"/>
          <w:szCs w:val="28"/>
        </w:rPr>
        <w:t xml:space="preserve">(в редакции постановления администрации </w:t>
      </w:r>
      <w:proofErr w:type="gramEnd"/>
    </w:p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proofErr w:type="spellStart"/>
      <w:r w:rsidRPr="00F338DC">
        <w:rPr>
          <w:rStyle w:val="a4"/>
          <w:b w:val="0"/>
          <w:color w:val="000000"/>
          <w:sz w:val="28"/>
          <w:szCs w:val="28"/>
        </w:rPr>
        <w:t>Еткульского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F338DC">
        <w:rPr>
          <w:rStyle w:val="a4"/>
          <w:b w:val="0"/>
          <w:color w:val="000000"/>
          <w:sz w:val="28"/>
          <w:szCs w:val="28"/>
        </w:rPr>
        <w:t>муниципального района</w:t>
      </w:r>
    </w:p>
    <w:p w:rsidR="00A016BD" w:rsidRPr="00F338DC" w:rsidRDefault="00A016BD" w:rsidP="00A016B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08.06.2021 № 437)</w:t>
      </w:r>
    </w:p>
    <w:p w:rsidR="00A016BD" w:rsidRPr="00F338DC" w:rsidRDefault="00A016BD" w:rsidP="00A016BD">
      <w:pPr>
        <w:rPr>
          <w:color w:val="000000"/>
          <w:sz w:val="28"/>
          <w:szCs w:val="28"/>
        </w:rPr>
      </w:pPr>
    </w:p>
    <w:p w:rsidR="00A016BD" w:rsidRPr="00F338DC" w:rsidRDefault="00A016BD" w:rsidP="00A016BD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Уведомление</w:t>
      </w:r>
    </w:p>
    <w:p w:rsidR="00A016BD" w:rsidRPr="00A016BD" w:rsidRDefault="00A016BD" w:rsidP="00A016BD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 намерении выполнять иную оплачиваемую работу</w:t>
      </w:r>
    </w:p>
    <w:p w:rsidR="00A016BD" w:rsidRPr="00F338DC" w:rsidRDefault="00A016BD" w:rsidP="0087248F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_____________________________________________________</w:t>
      </w:r>
    </w:p>
    <w:p w:rsidR="00A016BD" w:rsidRPr="007B7469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proofErr w:type="gramStart"/>
      <w:r w:rsidRPr="007B7469">
        <w:rPr>
          <w:rFonts w:ascii="Times New Roman" w:hAnsi="Times New Roman" w:cs="Times New Roman"/>
          <w:color w:val="000000"/>
        </w:rPr>
        <w:t>(представител</w:t>
      </w:r>
      <w:r>
        <w:rPr>
          <w:rFonts w:ascii="Times New Roman" w:hAnsi="Times New Roman" w:cs="Times New Roman"/>
          <w:color w:val="000000"/>
        </w:rPr>
        <w:t>ю</w:t>
      </w:r>
      <w:r w:rsidRPr="007B7469">
        <w:rPr>
          <w:rFonts w:ascii="Times New Roman" w:hAnsi="Times New Roman" w:cs="Times New Roman"/>
          <w:color w:val="000000"/>
        </w:rPr>
        <w:t xml:space="preserve"> нанимателя (работодателя) </w:t>
      </w:r>
      <w:r>
        <w:rPr>
          <w:rFonts w:ascii="Times New Roman" w:hAnsi="Times New Roman" w:cs="Times New Roman"/>
          <w:color w:val="000000"/>
        </w:rPr>
        <w:t xml:space="preserve">- </w:t>
      </w:r>
      <w:r w:rsidRPr="007B7469">
        <w:rPr>
          <w:rFonts w:ascii="Times New Roman" w:hAnsi="Times New Roman" w:cs="Times New Roman"/>
          <w:color w:val="000000"/>
        </w:rPr>
        <w:t>наименование</w:t>
      </w:r>
      <w:proofErr w:type="gramEnd"/>
    </w:p>
    <w:p w:rsidR="00A016BD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_____________________________________________________</w:t>
      </w:r>
    </w:p>
    <w:p w:rsidR="00A016BD" w:rsidRPr="007B7469" w:rsidRDefault="00A016BD" w:rsidP="00A016BD">
      <w:r>
        <w:t xml:space="preserve">                                                              должности, Ф.И.О.)</w:t>
      </w:r>
    </w:p>
    <w:p w:rsidR="00A016BD" w:rsidRPr="00F338DC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от __________________________________________________</w:t>
      </w:r>
    </w:p>
    <w:p w:rsidR="00A016BD" w:rsidRPr="007B7469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</w:rPr>
      </w:pPr>
      <w:r w:rsidRPr="007B7469">
        <w:rPr>
          <w:rFonts w:ascii="Times New Roman" w:hAnsi="Times New Roman" w:cs="Times New Roman"/>
          <w:color w:val="000000"/>
        </w:rPr>
        <w:t xml:space="preserve">                     </w:t>
      </w:r>
      <w:proofErr w:type="gramStart"/>
      <w:r w:rsidRPr="007B7469">
        <w:rPr>
          <w:rFonts w:ascii="Times New Roman" w:hAnsi="Times New Roman" w:cs="Times New Roman"/>
          <w:color w:val="000000"/>
        </w:rPr>
        <w:t>(наименование должности, структурного подразделения,</w:t>
      </w:r>
      <w:proofErr w:type="gramEnd"/>
    </w:p>
    <w:p w:rsidR="00A016BD" w:rsidRPr="00F338DC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_____________________________________________________</w:t>
      </w:r>
    </w:p>
    <w:p w:rsidR="00A016BD" w:rsidRPr="00F338DC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_____________________________________________________</w:t>
      </w:r>
    </w:p>
    <w:p w:rsidR="00A016BD" w:rsidRPr="00F338DC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_____________________________________________________</w:t>
      </w:r>
    </w:p>
    <w:p w:rsidR="00A016BD" w:rsidRPr="007B7469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</w:rPr>
      </w:pPr>
      <w:r w:rsidRPr="007B7469">
        <w:rPr>
          <w:rFonts w:ascii="Times New Roman" w:hAnsi="Times New Roman" w:cs="Times New Roman"/>
          <w:color w:val="000000"/>
        </w:rPr>
        <w:t xml:space="preserve">                      (фамилия, имя, отчество муниципального служащего)</w:t>
      </w:r>
    </w:p>
    <w:p w:rsidR="00A016BD" w:rsidRPr="00F338DC" w:rsidRDefault="00A016BD" w:rsidP="00A016BD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_____________________________________________________</w:t>
      </w:r>
    </w:p>
    <w:p w:rsidR="00A016BD" w:rsidRPr="00F338DC" w:rsidRDefault="00A016BD" w:rsidP="00A016BD">
      <w:pPr>
        <w:rPr>
          <w:color w:val="000000"/>
          <w:sz w:val="28"/>
          <w:szCs w:val="28"/>
        </w:rPr>
      </w:pPr>
    </w:p>
    <w:p w:rsidR="00A016BD" w:rsidRPr="00F338DC" w:rsidRDefault="00A016BD" w:rsidP="00A016BD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В соответствии с  </w:t>
      </w:r>
      <w:hyperlink r:id="rId8" w:history="1">
        <w:r w:rsidRPr="00F338D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 2  статьи  11</w:t>
        </w:r>
      </w:hyperlink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Федерального  закона  от  2 марта 2007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 25-ФЗ «О муниципальной службе  в  Российской  Федерации» уведомляю 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том, что я 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>намере</w:t>
      </w:r>
      <w:proofErr w:type="gramStart"/>
      <w:r w:rsidRPr="00F338DC"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выполнять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(выполняю)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иную  оплачиваемую  работу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A016BD" w:rsidRDefault="00A016BD" w:rsidP="00A016BD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A016BD" w:rsidRPr="00012444" w:rsidRDefault="00A016BD" w:rsidP="00A016BD">
      <w:pPr>
        <w:pStyle w:val="a6"/>
        <w:jc w:val="center"/>
        <w:rPr>
          <w:rFonts w:ascii="Times New Roman" w:hAnsi="Times New Roman" w:cs="Times New Roman"/>
        </w:rPr>
      </w:pPr>
      <w:proofErr w:type="gramStart"/>
      <w:r w:rsidRPr="00012444">
        <w:rPr>
          <w:rFonts w:ascii="Times New Roman" w:hAnsi="Times New Roman" w:cs="Times New Roman"/>
        </w:rPr>
        <w:t xml:space="preserve">(указать </w:t>
      </w:r>
      <w:r w:rsidRPr="00012444">
        <w:rPr>
          <w:rFonts w:ascii="Times New Roman" w:eastAsia="Calibri" w:hAnsi="Times New Roman" w:cs="Times New Roman"/>
        </w:rPr>
        <w:t>сведения о деятельности, которую собирается</w:t>
      </w:r>
      <w:proofErr w:type="gramEnd"/>
    </w:p>
    <w:p w:rsidR="00A016BD" w:rsidRPr="00012444" w:rsidRDefault="00A016BD" w:rsidP="00A016BD">
      <w:pPr>
        <w:pStyle w:val="a6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</w:t>
      </w:r>
      <w:r w:rsidRPr="00012444">
        <w:rPr>
          <w:rFonts w:ascii="Times New Roman" w:hAnsi="Times New Roman" w:cs="Times New Roman"/>
          <w:color w:val="000000"/>
        </w:rPr>
        <w:t>_________________________________________________________________</w:t>
      </w:r>
    </w:p>
    <w:p w:rsidR="00A016BD" w:rsidRPr="00012444" w:rsidRDefault="00A016BD" w:rsidP="00A016BD">
      <w:pPr>
        <w:autoSpaceDE w:val="0"/>
        <w:autoSpaceDN w:val="0"/>
        <w:adjustRightInd w:val="0"/>
        <w:jc w:val="center"/>
        <w:rPr>
          <w:rFonts w:eastAsia="Calibri"/>
        </w:rPr>
      </w:pPr>
      <w:r w:rsidRPr="00012444">
        <w:rPr>
          <w:rFonts w:eastAsia="Calibri"/>
        </w:rPr>
        <w:t>осуществлять (осуществляет) муниципальный служащий)</w:t>
      </w:r>
    </w:p>
    <w:p w:rsidR="00A016BD" w:rsidRDefault="00A016BD" w:rsidP="00A016BD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A016BD" w:rsidRPr="00012444" w:rsidRDefault="00A016BD" w:rsidP="00A016BD"/>
    <w:p w:rsidR="00A016BD" w:rsidRDefault="00A016BD" w:rsidP="00A016BD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>__</w:t>
      </w:r>
    </w:p>
    <w:p w:rsidR="00A016BD" w:rsidRPr="00F338DC" w:rsidRDefault="00A016BD" w:rsidP="00A016BD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Выполнение  указанной  работы  не  повлечет   за   собой   конфликта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>интересов.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    При  выполнении  иной   оплачиваемой   работы   обязуюсь   соблюдать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требования, предусмотренные </w:t>
      </w:r>
      <w:hyperlink r:id="rId9" w:history="1">
        <w:r w:rsidRPr="00F338D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стать</w:t>
        </w:r>
        <w:r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ями</w:t>
        </w:r>
        <w:r w:rsidRPr="00F338DC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 xml:space="preserve"> 14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 14.2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 зако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 от  2  марта 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 xml:space="preserve">2007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F338DC">
        <w:rPr>
          <w:rFonts w:ascii="Times New Roman" w:hAnsi="Times New Roman" w:cs="Times New Roman"/>
          <w:color w:val="000000"/>
          <w:sz w:val="28"/>
          <w:szCs w:val="28"/>
        </w:rPr>
        <w:t> 25-ФЗ «О муниципальной службе в Российской Федерации».</w:t>
      </w:r>
    </w:p>
    <w:p w:rsidR="00A016BD" w:rsidRPr="00F338DC" w:rsidRDefault="00A016BD" w:rsidP="00A016BD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   ____________________  ___________________________</w:t>
      </w:r>
    </w:p>
    <w:p w:rsidR="00A016BD" w:rsidRDefault="00A016BD" w:rsidP="00A016BD">
      <w:pPr>
        <w:pStyle w:val="a6"/>
        <w:rPr>
          <w:rFonts w:ascii="Times New Roman" w:hAnsi="Times New Roman" w:cs="Times New Roman"/>
          <w:color w:val="000000"/>
        </w:rPr>
      </w:pPr>
      <w:r w:rsidRPr="007B7469">
        <w:rPr>
          <w:rFonts w:ascii="Times New Roman" w:hAnsi="Times New Roman" w:cs="Times New Roman"/>
          <w:color w:val="000000"/>
        </w:rPr>
        <w:t xml:space="preserve">     (дата)                                  (подпись)      </w:t>
      </w:r>
      <w:r>
        <w:rPr>
          <w:rFonts w:ascii="Times New Roman" w:hAnsi="Times New Roman" w:cs="Times New Roman"/>
          <w:color w:val="000000"/>
        </w:rPr>
        <w:t xml:space="preserve">                   </w:t>
      </w:r>
      <w:r w:rsidRPr="007B7469">
        <w:rPr>
          <w:rFonts w:ascii="Times New Roman" w:hAnsi="Times New Roman" w:cs="Times New Roman"/>
          <w:color w:val="000000"/>
        </w:rPr>
        <w:t xml:space="preserve">         (инициалы, фамилия)</w:t>
      </w:r>
    </w:p>
    <w:bookmarkEnd w:id="14"/>
    <w:p w:rsidR="00CF4694" w:rsidRDefault="00CF4694" w:rsidP="0087248F">
      <w:pPr>
        <w:jc w:val="right"/>
        <w:rPr>
          <w:rStyle w:val="a4"/>
          <w:b w:val="0"/>
          <w:color w:val="000000"/>
          <w:sz w:val="28"/>
          <w:szCs w:val="28"/>
        </w:rPr>
      </w:pPr>
    </w:p>
    <w:p w:rsidR="0087248F" w:rsidRPr="00F338DC" w:rsidRDefault="0087248F" w:rsidP="0087248F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Приложение 2</w:t>
      </w:r>
    </w:p>
    <w:p w:rsidR="0087248F" w:rsidRPr="00F338DC" w:rsidRDefault="0087248F" w:rsidP="0087248F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 xml:space="preserve">к </w:t>
      </w:r>
      <w:hyperlink w:anchor="sub_1000" w:history="1">
        <w:r w:rsidRPr="00F338DC">
          <w:rPr>
            <w:rStyle w:val="a5"/>
            <w:color w:val="000000"/>
            <w:sz w:val="28"/>
            <w:szCs w:val="28"/>
          </w:rPr>
          <w:t>Порядку</w:t>
        </w:r>
      </w:hyperlink>
    </w:p>
    <w:p w:rsidR="0087248F" w:rsidRPr="00F338DC" w:rsidRDefault="0087248F" w:rsidP="0087248F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 xml:space="preserve">уведомления </w:t>
      </w:r>
      <w:proofErr w:type="gramStart"/>
      <w:r w:rsidRPr="00F338DC">
        <w:rPr>
          <w:rStyle w:val="a4"/>
          <w:b w:val="0"/>
          <w:color w:val="000000"/>
          <w:sz w:val="28"/>
          <w:szCs w:val="28"/>
        </w:rPr>
        <w:t>муниципальными</w:t>
      </w:r>
      <w:proofErr w:type="gramEnd"/>
    </w:p>
    <w:p w:rsidR="0087248F" w:rsidRPr="00F338DC" w:rsidRDefault="0087248F" w:rsidP="0087248F">
      <w:pPr>
        <w:jc w:val="right"/>
        <w:rPr>
          <w:rStyle w:val="a4"/>
          <w:b w:val="0"/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 xml:space="preserve">служащими администрации  </w:t>
      </w:r>
    </w:p>
    <w:p w:rsidR="0087248F" w:rsidRPr="00F338DC" w:rsidRDefault="0087248F" w:rsidP="0087248F">
      <w:pPr>
        <w:jc w:val="right"/>
        <w:rPr>
          <w:rStyle w:val="a4"/>
          <w:b w:val="0"/>
          <w:color w:val="000000"/>
          <w:sz w:val="28"/>
          <w:szCs w:val="28"/>
        </w:rPr>
      </w:pPr>
      <w:proofErr w:type="spellStart"/>
      <w:r w:rsidRPr="00F338DC">
        <w:rPr>
          <w:rStyle w:val="a4"/>
          <w:b w:val="0"/>
          <w:color w:val="000000"/>
          <w:sz w:val="28"/>
          <w:szCs w:val="28"/>
        </w:rPr>
        <w:t>Еткульского</w:t>
      </w:r>
      <w:proofErr w:type="spellEnd"/>
      <w:r>
        <w:rPr>
          <w:rStyle w:val="a4"/>
          <w:b w:val="0"/>
          <w:color w:val="000000"/>
          <w:sz w:val="28"/>
          <w:szCs w:val="28"/>
        </w:rPr>
        <w:t xml:space="preserve"> </w:t>
      </w:r>
      <w:r w:rsidRPr="00F338DC">
        <w:rPr>
          <w:rStyle w:val="a4"/>
          <w:b w:val="0"/>
          <w:color w:val="000000"/>
          <w:sz w:val="28"/>
          <w:szCs w:val="28"/>
        </w:rPr>
        <w:t xml:space="preserve">муниципального </w:t>
      </w:r>
    </w:p>
    <w:p w:rsidR="0087248F" w:rsidRPr="00F338DC" w:rsidRDefault="0087248F" w:rsidP="0087248F">
      <w:pPr>
        <w:jc w:val="right"/>
        <w:rPr>
          <w:rStyle w:val="a4"/>
          <w:b w:val="0"/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района</w:t>
      </w:r>
      <w:r w:rsidRPr="00F338DC">
        <w:rPr>
          <w:color w:val="000000"/>
          <w:sz w:val="28"/>
          <w:szCs w:val="28"/>
        </w:rPr>
        <w:t xml:space="preserve"> </w:t>
      </w:r>
      <w:r w:rsidRPr="00F338DC">
        <w:rPr>
          <w:rStyle w:val="a4"/>
          <w:b w:val="0"/>
          <w:color w:val="000000"/>
          <w:sz w:val="28"/>
          <w:szCs w:val="28"/>
        </w:rPr>
        <w:t xml:space="preserve">представителя </w:t>
      </w:r>
    </w:p>
    <w:p w:rsidR="0087248F" w:rsidRPr="00F338DC" w:rsidRDefault="0087248F" w:rsidP="0087248F">
      <w:pPr>
        <w:jc w:val="right"/>
        <w:rPr>
          <w:rStyle w:val="a4"/>
          <w:b w:val="0"/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нанимател</w:t>
      </w:r>
      <w:proofErr w:type="gramStart"/>
      <w:r w:rsidRPr="00F338DC">
        <w:rPr>
          <w:rStyle w:val="a4"/>
          <w:b w:val="0"/>
          <w:color w:val="000000"/>
          <w:sz w:val="28"/>
          <w:szCs w:val="28"/>
        </w:rPr>
        <w:t>я(</w:t>
      </w:r>
      <w:proofErr w:type="gramEnd"/>
      <w:r w:rsidRPr="00F338DC">
        <w:rPr>
          <w:rStyle w:val="a4"/>
          <w:b w:val="0"/>
          <w:color w:val="000000"/>
          <w:sz w:val="28"/>
          <w:szCs w:val="28"/>
        </w:rPr>
        <w:t xml:space="preserve">работодателя) </w:t>
      </w:r>
    </w:p>
    <w:p w:rsidR="0087248F" w:rsidRPr="00F338DC" w:rsidRDefault="0087248F" w:rsidP="0087248F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о намерении выполнять</w:t>
      </w:r>
    </w:p>
    <w:p w:rsidR="0087248F" w:rsidRPr="00F338DC" w:rsidRDefault="0087248F" w:rsidP="0087248F">
      <w:pPr>
        <w:jc w:val="right"/>
        <w:rPr>
          <w:color w:val="000000"/>
          <w:sz w:val="28"/>
          <w:szCs w:val="28"/>
        </w:rPr>
      </w:pPr>
      <w:r w:rsidRPr="00F338DC">
        <w:rPr>
          <w:rStyle w:val="a4"/>
          <w:b w:val="0"/>
          <w:color w:val="000000"/>
          <w:sz w:val="28"/>
          <w:szCs w:val="28"/>
        </w:rPr>
        <w:t>иную оплачиваемую работу</w:t>
      </w:r>
    </w:p>
    <w:p w:rsidR="0087248F" w:rsidRPr="00F338DC" w:rsidRDefault="0087248F" w:rsidP="0087248F">
      <w:pPr>
        <w:rPr>
          <w:color w:val="000000"/>
          <w:sz w:val="28"/>
          <w:szCs w:val="28"/>
        </w:rPr>
      </w:pPr>
    </w:p>
    <w:p w:rsidR="0087248F" w:rsidRPr="00F338DC" w:rsidRDefault="0087248F" w:rsidP="0087248F">
      <w:pPr>
        <w:pStyle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Журнал </w:t>
      </w:r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регистрации уведомлений муниципальными служащими администрации </w:t>
      </w:r>
      <w:proofErr w:type="spellStart"/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>Еткульского</w:t>
      </w:r>
      <w:proofErr w:type="spellEnd"/>
      <w:r w:rsidRPr="00F338D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 представителя нанимателя (работодателя) о намерении выполнять иную оплачиваемую работу</w:t>
      </w:r>
    </w:p>
    <w:p w:rsidR="0087248F" w:rsidRPr="00F338DC" w:rsidRDefault="0087248F" w:rsidP="0087248F">
      <w:pPr>
        <w:rPr>
          <w:color w:val="000000"/>
          <w:sz w:val="28"/>
          <w:szCs w:val="28"/>
        </w:rPr>
      </w:pPr>
    </w:p>
    <w:tbl>
      <w:tblPr>
        <w:tblW w:w="10904" w:type="dxa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"/>
        <w:gridCol w:w="1808"/>
        <w:gridCol w:w="1334"/>
        <w:gridCol w:w="1364"/>
        <w:gridCol w:w="1590"/>
        <w:gridCol w:w="1560"/>
        <w:gridCol w:w="1559"/>
        <w:gridCol w:w="1104"/>
      </w:tblGrid>
      <w:tr w:rsidR="0087248F" w:rsidRPr="00F338DC" w:rsidTr="00F56A30">
        <w:trPr>
          <w:trHeight w:val="2455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2821D0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1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  <w:p w:rsidR="0087248F" w:rsidRPr="00F338DC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821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821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7248F" w:rsidRPr="00F338DC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1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Фамилия, имя, отчество и должность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</w:t>
            </w:r>
            <w:r w:rsidRPr="004F01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служащего, представившего уведомление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7248F" w:rsidRPr="002821D0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1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  <w:p w:rsidR="0087248F" w:rsidRPr="002821D0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1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регистрации</w:t>
            </w:r>
          </w:p>
          <w:p w:rsidR="0087248F" w:rsidRPr="002821D0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21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уведомления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1DA">
              <w:rPr>
                <w:rFonts w:ascii="Times New Roman" w:eastAsia="Calibri" w:hAnsi="Times New Roman" w:cs="Times New Roman"/>
                <w:sz w:val="20"/>
                <w:szCs w:val="20"/>
              </w:rPr>
              <w:t>Фамилия, имя, отчество и подпись сотрудника, принявшего уведомление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F01DA">
              <w:rPr>
                <w:rFonts w:ascii="Times New Roman" w:eastAsia="Calibri" w:hAnsi="Times New Roman" w:cs="Times New Roman"/>
                <w:sz w:val="20"/>
                <w:szCs w:val="20"/>
              </w:rPr>
              <w:t>Дата направления уведомления представителю нанимателя (работодателю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1DA">
              <w:rPr>
                <w:rFonts w:ascii="Times New Roman" w:eastAsia="Calibri" w:hAnsi="Times New Roman" w:cs="Times New Roman"/>
                <w:sz w:val="20"/>
                <w:szCs w:val="20"/>
              </w:rPr>
              <w:t>Дата рассмотрения уведомления, краткое содержание резолюции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01D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рассмотрении уведомления Комиссией по урегулированию конфликта интересов (в случае рассмотрения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48F" w:rsidRPr="002821D0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2821D0">
              <w:rPr>
                <w:rFonts w:ascii="Times New Roman" w:hAnsi="Times New Roman" w:cs="Times New Roman"/>
                <w:sz w:val="20"/>
                <w:szCs w:val="20"/>
              </w:rPr>
              <w:t xml:space="preserve">Дата ознакомления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2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21D0">
              <w:rPr>
                <w:rFonts w:ascii="Times New Roman" w:hAnsi="Times New Roman" w:cs="Times New Roman"/>
                <w:sz w:val="20"/>
                <w:szCs w:val="20"/>
              </w:rPr>
              <w:t>служаще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21D0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2821D0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решением</w:t>
            </w:r>
          </w:p>
          <w:p w:rsidR="0087248F" w:rsidRPr="00F338DC" w:rsidRDefault="0087248F" w:rsidP="00F56A30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248F" w:rsidRPr="00F338DC" w:rsidTr="00F56A30">
        <w:trPr>
          <w:trHeight w:val="319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8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248F" w:rsidRPr="00F338DC" w:rsidTr="00F56A30">
        <w:trPr>
          <w:trHeight w:val="319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8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248F" w:rsidRPr="00F338DC" w:rsidTr="00F56A30">
        <w:trPr>
          <w:trHeight w:val="334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8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248F" w:rsidRPr="00F338DC" w:rsidTr="00F56A30">
        <w:trPr>
          <w:trHeight w:val="319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8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248F" w:rsidRPr="00F338DC" w:rsidTr="00F56A30">
        <w:trPr>
          <w:trHeight w:val="319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38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48F" w:rsidRPr="00F338DC" w:rsidRDefault="0087248F" w:rsidP="00F56A30">
            <w:pPr>
              <w:pStyle w:val="a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Default="0087248F" w:rsidP="0087248F">
      <w:pPr>
        <w:rPr>
          <w:color w:val="000000"/>
          <w:sz w:val="28"/>
          <w:szCs w:val="28"/>
        </w:rPr>
      </w:pPr>
    </w:p>
    <w:p w:rsidR="0087248F" w:rsidRPr="0087248F" w:rsidRDefault="0087248F" w:rsidP="0087248F"/>
    <w:sectPr w:rsidR="0087248F" w:rsidRPr="00872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6BD"/>
    <w:rsid w:val="000A3DC9"/>
    <w:rsid w:val="006C1332"/>
    <w:rsid w:val="0087248F"/>
    <w:rsid w:val="009017E5"/>
    <w:rsid w:val="00A016BD"/>
    <w:rsid w:val="00C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16B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16B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unhideWhenUsed/>
    <w:rsid w:val="00A016BD"/>
    <w:rPr>
      <w:color w:val="0000FF"/>
      <w:u w:val="single"/>
    </w:rPr>
  </w:style>
  <w:style w:type="character" w:customStyle="1" w:styleId="a4">
    <w:name w:val="Цветовое выделение"/>
    <w:uiPriority w:val="99"/>
    <w:rsid w:val="00A016BD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A016BD"/>
    <w:rPr>
      <w:color w:val="008000"/>
    </w:rPr>
  </w:style>
  <w:style w:type="paragraph" w:customStyle="1" w:styleId="a6">
    <w:name w:val="Таблицы (моноширинный)"/>
    <w:basedOn w:val="a"/>
    <w:next w:val="a"/>
    <w:uiPriority w:val="99"/>
    <w:rsid w:val="00A016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Нормальный (таблица)"/>
    <w:basedOn w:val="a"/>
    <w:next w:val="a"/>
    <w:uiPriority w:val="99"/>
    <w:rsid w:val="0087248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8724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9017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17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16B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16B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styleId="a3">
    <w:name w:val="Hyperlink"/>
    <w:uiPriority w:val="99"/>
    <w:unhideWhenUsed/>
    <w:rsid w:val="00A016BD"/>
    <w:rPr>
      <w:color w:val="0000FF"/>
      <w:u w:val="single"/>
    </w:rPr>
  </w:style>
  <w:style w:type="character" w:customStyle="1" w:styleId="a4">
    <w:name w:val="Цветовое выделение"/>
    <w:uiPriority w:val="99"/>
    <w:rsid w:val="00A016BD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A016BD"/>
    <w:rPr>
      <w:color w:val="008000"/>
    </w:rPr>
  </w:style>
  <w:style w:type="paragraph" w:customStyle="1" w:styleId="a6">
    <w:name w:val="Таблицы (моноширинный)"/>
    <w:basedOn w:val="a"/>
    <w:next w:val="a"/>
    <w:uiPriority w:val="99"/>
    <w:rsid w:val="00A016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Нормальный (таблица)"/>
    <w:basedOn w:val="a"/>
    <w:next w:val="a"/>
    <w:uiPriority w:val="99"/>
    <w:rsid w:val="0087248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8724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9017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17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1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66723.7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52272.11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52272.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Наталья Анатольевна Моржова</cp:lastModifiedBy>
  <cp:revision>4</cp:revision>
  <dcterms:created xsi:type="dcterms:W3CDTF">2021-06-08T04:26:00Z</dcterms:created>
  <dcterms:modified xsi:type="dcterms:W3CDTF">2021-06-08T05:19:00Z</dcterms:modified>
</cp:coreProperties>
</file>